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18B2" w14:textId="2B8FCD00" w:rsidR="002E549E" w:rsidRPr="002E549E" w:rsidRDefault="00D363D3" w:rsidP="00475A66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D363D3">
        <w:rPr>
          <w:rFonts w:cs="David" w:hint="cs"/>
          <w:sz w:val="24"/>
          <w:szCs w:val="24"/>
          <w:u w:val="single"/>
          <w:rtl/>
        </w:rPr>
        <w:t>קורות חיים</w:t>
      </w:r>
    </w:p>
    <w:p w14:paraId="56981B18" w14:textId="14DADE53" w:rsidR="002E549E" w:rsidRPr="002E549E" w:rsidRDefault="002E549E" w:rsidP="00475A6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  <w:sectPr w:rsidR="002E549E" w:rsidRPr="002E549E" w:rsidSect="00267A5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2E549E">
        <w:rPr>
          <w:rFonts w:cs="David" w:hint="cs"/>
          <w:b/>
          <w:bCs/>
          <w:sz w:val="24"/>
          <w:szCs w:val="24"/>
          <w:u w:val="single"/>
          <w:rtl/>
        </w:rPr>
        <w:t>פרטים אישיים</w:t>
      </w:r>
    </w:p>
    <w:tbl>
      <w:tblPr>
        <w:tblStyle w:val="a3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5"/>
        <w:gridCol w:w="2717"/>
      </w:tblGrid>
      <w:tr w:rsidR="00D363D3" w14:paraId="0150FCCF" w14:textId="77777777" w:rsidTr="002E549E">
        <w:tc>
          <w:tcPr>
            <w:tcW w:w="1385" w:type="dxa"/>
          </w:tcPr>
          <w:p w14:paraId="62BA4E97" w14:textId="5E329C04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2717" w:type="dxa"/>
          </w:tcPr>
          <w:p w14:paraId="2065ED65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אליאור בביאן</w:t>
            </w:r>
          </w:p>
        </w:tc>
      </w:tr>
      <w:tr w:rsidR="00D363D3" w14:paraId="144D8FD9" w14:textId="77777777" w:rsidTr="002E549E">
        <w:tc>
          <w:tcPr>
            <w:tcW w:w="1385" w:type="dxa"/>
          </w:tcPr>
          <w:p w14:paraId="1AFF3EC2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ת' לידה:</w:t>
            </w:r>
          </w:p>
        </w:tc>
        <w:tc>
          <w:tcPr>
            <w:tcW w:w="2717" w:type="dxa"/>
          </w:tcPr>
          <w:p w14:paraId="4D175CBD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11.10.1996</w:t>
            </w:r>
          </w:p>
        </w:tc>
      </w:tr>
      <w:tr w:rsidR="00D363D3" w14:paraId="450B69BB" w14:textId="77777777" w:rsidTr="002E549E">
        <w:tc>
          <w:tcPr>
            <w:tcW w:w="1385" w:type="dxa"/>
          </w:tcPr>
          <w:p w14:paraId="7CD4DBD8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כתובת:</w:t>
            </w:r>
          </w:p>
        </w:tc>
        <w:tc>
          <w:tcPr>
            <w:tcW w:w="2717" w:type="dxa"/>
          </w:tcPr>
          <w:p w14:paraId="0D02F205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רח' בר אילן 74, בית שמש</w:t>
            </w:r>
          </w:p>
        </w:tc>
      </w:tr>
      <w:tr w:rsidR="00D363D3" w14:paraId="1C95A7BA" w14:textId="77777777" w:rsidTr="002E549E">
        <w:tc>
          <w:tcPr>
            <w:tcW w:w="1385" w:type="dxa"/>
          </w:tcPr>
          <w:p w14:paraId="61E40273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טלפון:</w:t>
            </w:r>
          </w:p>
        </w:tc>
        <w:tc>
          <w:tcPr>
            <w:tcW w:w="2717" w:type="dxa"/>
          </w:tcPr>
          <w:p w14:paraId="033ED59D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02-9910030</w:t>
            </w:r>
          </w:p>
        </w:tc>
      </w:tr>
      <w:tr w:rsidR="00D363D3" w14:paraId="349A2682" w14:textId="77777777" w:rsidTr="002E549E">
        <w:tc>
          <w:tcPr>
            <w:tcW w:w="1385" w:type="dxa"/>
          </w:tcPr>
          <w:p w14:paraId="34504D2F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2717" w:type="dxa"/>
          </w:tcPr>
          <w:p w14:paraId="07ADE0EA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050-9410030</w:t>
            </w:r>
          </w:p>
        </w:tc>
      </w:tr>
      <w:tr w:rsidR="00D363D3" w14:paraId="04F14780" w14:textId="77777777" w:rsidTr="002E549E">
        <w:tc>
          <w:tcPr>
            <w:tcW w:w="1385" w:type="dxa"/>
          </w:tcPr>
          <w:p w14:paraId="18C4173B" w14:textId="77777777" w:rsidR="00D363D3" w:rsidRDefault="00D363D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 דואל:</w:t>
            </w:r>
          </w:p>
        </w:tc>
        <w:tc>
          <w:tcPr>
            <w:tcW w:w="2717" w:type="dxa"/>
          </w:tcPr>
          <w:p w14:paraId="35BBE948" w14:textId="77777777" w:rsidR="00D363D3" w:rsidRPr="00D363D3" w:rsidRDefault="00D363D3" w:rsidP="00475A66">
            <w:pPr>
              <w:spacing w:line="360" w:lineRule="auto"/>
              <w:jc w:val="both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Eliran.babian@gmail.com</w:t>
            </w:r>
          </w:p>
        </w:tc>
      </w:tr>
    </w:tbl>
    <w:p w14:paraId="52ED53E2" w14:textId="77777777" w:rsidR="002E549E" w:rsidRDefault="002E549E" w:rsidP="00475A66">
      <w:pPr>
        <w:spacing w:line="360" w:lineRule="auto"/>
        <w:jc w:val="both"/>
        <w:rPr>
          <w:rFonts w:cs="David"/>
          <w:sz w:val="24"/>
          <w:szCs w:val="24"/>
          <w:rtl/>
        </w:rPr>
        <w:sectPr w:rsidR="002E549E" w:rsidSect="002E549E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2DEBDA47" w14:textId="6E9D8E71" w:rsidR="00D363D3" w:rsidRDefault="00D363D3" w:rsidP="00475A6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ניסיון בעבודה</w:t>
      </w:r>
    </w:p>
    <w:tbl>
      <w:tblPr>
        <w:tblStyle w:val="a3"/>
        <w:bidiVisual/>
        <w:tblW w:w="7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6232"/>
      </w:tblGrid>
      <w:tr w:rsidR="0064091A" w14:paraId="6BD840F1" w14:textId="77777777" w:rsidTr="002E549E">
        <w:trPr>
          <w:jc w:val="center"/>
        </w:trPr>
        <w:tc>
          <w:tcPr>
            <w:tcW w:w="1275" w:type="dxa"/>
          </w:tcPr>
          <w:p w14:paraId="26DB68C9" w14:textId="45615147" w:rsidR="0064091A" w:rsidRDefault="0064091A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2015</w:t>
            </w:r>
            <w:r w:rsidR="002E549E">
              <w:rPr>
                <w:rFonts w:cs="David" w:hint="eastAsia"/>
                <w:sz w:val="24"/>
                <w:szCs w:val="24"/>
                <w:rtl/>
              </w:rPr>
              <w:t>–</w:t>
            </w:r>
            <w:r w:rsidR="002E549E">
              <w:rPr>
                <w:rFonts w:cs="David" w:hint="cs"/>
                <w:sz w:val="24"/>
                <w:szCs w:val="24"/>
                <w:rtl/>
              </w:rPr>
              <w:t>היום</w:t>
            </w:r>
          </w:p>
        </w:tc>
        <w:tc>
          <w:tcPr>
            <w:tcW w:w="6232" w:type="dxa"/>
          </w:tcPr>
          <w:p w14:paraId="53378327" w14:textId="5AB60A2B" w:rsidR="0064091A" w:rsidRDefault="0064091A" w:rsidP="00475A6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E91890">
              <w:rPr>
                <w:rFonts w:cs="David" w:hint="cs"/>
                <w:sz w:val="24"/>
                <w:szCs w:val="24"/>
                <w:rtl/>
              </w:rPr>
              <w:t xml:space="preserve">עריכת </w:t>
            </w:r>
            <w:r w:rsidR="00996458" w:rsidRPr="00E91890">
              <w:rPr>
                <w:rFonts w:cs="David" w:hint="cs"/>
                <w:sz w:val="24"/>
                <w:szCs w:val="24"/>
                <w:rtl/>
              </w:rPr>
              <w:t xml:space="preserve">לשון </w:t>
            </w:r>
            <w:r w:rsidR="00E91890">
              <w:rPr>
                <w:rFonts w:cs="David" w:hint="cs"/>
                <w:sz w:val="24"/>
                <w:szCs w:val="24"/>
                <w:rtl/>
              </w:rPr>
              <w:t>כ</w:t>
            </w:r>
            <w:r w:rsidR="00C24EC9">
              <w:rPr>
                <w:rFonts w:cs="David" w:hint="cs"/>
                <w:sz w:val="24"/>
                <w:szCs w:val="24"/>
                <w:rtl/>
              </w:rPr>
              <w:t xml:space="preserve">עורך לשון </w:t>
            </w:r>
            <w:r w:rsidR="00E91890">
              <w:rPr>
                <w:rFonts w:cs="David" w:hint="cs"/>
                <w:sz w:val="24"/>
                <w:szCs w:val="24"/>
                <w:rtl/>
              </w:rPr>
              <w:t>עצמאי</w:t>
            </w:r>
          </w:p>
          <w:p w14:paraId="06D921E3" w14:textId="79DD41BE" w:rsidR="00E91890" w:rsidRDefault="00E91890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שירותי עריכת לשון</w:t>
            </w:r>
            <w:r w:rsidR="002E549E">
              <w:rPr>
                <w:rFonts w:cs="David" w:hint="cs"/>
                <w:sz w:val="24"/>
                <w:szCs w:val="24"/>
                <w:rtl/>
              </w:rPr>
              <w:t xml:space="preserve"> לספרים,</w:t>
            </w:r>
            <w:r w:rsidR="00C24EC9">
              <w:rPr>
                <w:rFonts w:cs="David" w:hint="cs"/>
                <w:sz w:val="24"/>
                <w:szCs w:val="24"/>
                <w:rtl/>
              </w:rPr>
              <w:t xml:space="preserve"> למאמרים,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לעבודות אקדמיות, </w:t>
            </w:r>
            <w:r w:rsidR="002E549E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עבודות תזה ו</w:t>
            </w:r>
            <w:r w:rsidR="002E549E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עבודות דוקטור ללקוחות פרטיים </w:t>
            </w:r>
          </w:p>
          <w:p w14:paraId="4A4FA0CA" w14:textId="14B10823" w:rsidR="0064091A" w:rsidRPr="002E549E" w:rsidRDefault="00E91890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שירותי עריכת לשון</w:t>
            </w:r>
            <w:r w:rsidR="009F7D9B">
              <w:rPr>
                <w:rFonts w:cs="David" w:hint="cs"/>
                <w:sz w:val="24"/>
                <w:szCs w:val="24"/>
                <w:rtl/>
              </w:rPr>
              <w:t xml:space="preserve"> ועריכת תרגום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לתוכן כתוב להוצאות ספרים, </w:t>
            </w:r>
            <w:r w:rsidR="002E549E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חברות</w:t>
            </w:r>
            <w:r w:rsidR="009F7D9B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2E549E">
              <w:rPr>
                <w:rFonts w:cs="David" w:hint="cs"/>
                <w:sz w:val="24"/>
                <w:szCs w:val="24"/>
                <w:rtl/>
              </w:rPr>
              <w:t>ל</w:t>
            </w:r>
            <w:r>
              <w:rPr>
                <w:rFonts w:cs="David" w:hint="cs"/>
                <w:sz w:val="24"/>
                <w:szCs w:val="24"/>
                <w:rtl/>
              </w:rPr>
              <w:t>ארגונים</w:t>
            </w:r>
            <w:r w:rsidR="009F7D9B">
              <w:rPr>
                <w:rFonts w:cs="David" w:hint="cs"/>
                <w:sz w:val="24"/>
                <w:szCs w:val="24"/>
                <w:rtl/>
              </w:rPr>
              <w:t xml:space="preserve"> ו</w:t>
            </w:r>
            <w:r w:rsidR="002E549E">
              <w:rPr>
                <w:rFonts w:cs="David" w:hint="cs"/>
                <w:sz w:val="24"/>
                <w:szCs w:val="24"/>
                <w:rtl/>
              </w:rPr>
              <w:t>ל</w:t>
            </w:r>
            <w:r w:rsidR="009F7D9B">
              <w:rPr>
                <w:rFonts w:cs="David" w:hint="cs"/>
                <w:sz w:val="24"/>
                <w:szCs w:val="24"/>
                <w:rtl/>
              </w:rPr>
              <w:t>עמותות</w:t>
            </w:r>
            <w:r>
              <w:rPr>
                <w:rFonts w:cs="David" w:hint="cs"/>
                <w:sz w:val="24"/>
                <w:szCs w:val="24"/>
                <w:rtl/>
              </w:rPr>
              <w:t>, בין היתר:</w:t>
            </w:r>
            <w:r w:rsidR="009F7D9B">
              <w:rPr>
                <w:rFonts w:cs="David" w:hint="cs"/>
                <w:sz w:val="24"/>
                <w:szCs w:val="24"/>
                <w:rtl/>
              </w:rPr>
              <w:t xml:space="preserve"> משרד החינוך,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ידידות טורונטו, הוצאת אדל, תנועת הנוער אריאל, מועצה אזורית מודיעין, </w:t>
            </w:r>
            <w:r w:rsidR="009F7D9B">
              <w:rPr>
                <w:rFonts w:cs="David" w:hint="cs"/>
                <w:sz w:val="24"/>
                <w:szCs w:val="24"/>
                <w:rtl/>
              </w:rPr>
              <w:t>פורום רספיט פייזר, קרן עילאי ועוד</w:t>
            </w:r>
          </w:p>
        </w:tc>
      </w:tr>
      <w:tr w:rsidR="0064091A" w14:paraId="5BB2C340" w14:textId="77777777" w:rsidTr="002E549E">
        <w:trPr>
          <w:jc w:val="center"/>
        </w:trPr>
        <w:tc>
          <w:tcPr>
            <w:tcW w:w="1275" w:type="dxa"/>
          </w:tcPr>
          <w:p w14:paraId="730F3401" w14:textId="13B69839" w:rsidR="0064091A" w:rsidRDefault="0064091A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2020</w:t>
            </w:r>
            <w:r>
              <w:rPr>
                <w:rFonts w:cs="David" w:hint="eastAsia"/>
                <w:sz w:val="24"/>
                <w:szCs w:val="24"/>
                <w:rtl/>
              </w:rPr>
              <w:t>–</w:t>
            </w:r>
            <w:r w:rsidR="002E549E">
              <w:rPr>
                <w:rFonts w:cs="David" w:hint="cs"/>
                <w:sz w:val="24"/>
                <w:szCs w:val="24"/>
                <w:rtl/>
              </w:rPr>
              <w:t>היום</w:t>
            </w:r>
          </w:p>
        </w:tc>
        <w:tc>
          <w:tcPr>
            <w:tcW w:w="6232" w:type="dxa"/>
          </w:tcPr>
          <w:p w14:paraId="64B4C7B1" w14:textId="60234DA3" w:rsidR="0064091A" w:rsidRDefault="0064091A" w:rsidP="00475A6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64091A">
              <w:rPr>
                <w:rFonts w:cs="David" w:hint="cs"/>
                <w:sz w:val="24"/>
                <w:szCs w:val="24"/>
                <w:rtl/>
              </w:rPr>
              <w:t xml:space="preserve">עבודה כממפתח במערכת דברי הכנסת – </w:t>
            </w:r>
            <w:r w:rsidR="006919A3">
              <w:rPr>
                <w:rFonts w:cs="David" w:hint="cs"/>
                <w:sz w:val="24"/>
                <w:szCs w:val="24"/>
                <w:rtl/>
              </w:rPr>
              <w:t>הכנסת</w:t>
            </w:r>
          </w:p>
          <w:p w14:paraId="2B789FCC" w14:textId="1E34A5CB" w:rsid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מפתוח ישיבות מליאה של הכנסת ה-22</w:t>
            </w:r>
            <w:r w:rsidR="006919A3">
              <w:rPr>
                <w:rFonts w:cs="David" w:hint="cs"/>
                <w:sz w:val="24"/>
                <w:szCs w:val="24"/>
                <w:rtl/>
              </w:rPr>
              <w:t>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ה-23</w:t>
            </w:r>
            <w:r w:rsidR="006919A3">
              <w:rPr>
                <w:rFonts w:cs="David" w:hint="cs"/>
                <w:sz w:val="24"/>
                <w:szCs w:val="24"/>
                <w:rtl/>
              </w:rPr>
              <w:t xml:space="preserve"> וה-24</w:t>
            </w:r>
          </w:p>
          <w:p w14:paraId="517205D0" w14:textId="0376D462" w:rsid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מפתוח היסטורי למליאות כנסות ישראל לדורותיה</w:t>
            </w:r>
          </w:p>
          <w:p w14:paraId="3F87E6EC" w14:textId="693A31CE" w:rsidR="0064091A" w:rsidRPr="002E549E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מפתוח </w:t>
            </w:r>
            <w:r w:rsidR="006919A3">
              <w:rPr>
                <w:rFonts w:cs="David" w:hint="cs"/>
                <w:sz w:val="24"/>
                <w:szCs w:val="24"/>
                <w:rtl/>
              </w:rPr>
              <w:t>מחקרים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של מרכז המחקר והמידע בכנסת</w:t>
            </w:r>
          </w:p>
        </w:tc>
      </w:tr>
      <w:tr w:rsidR="0064091A" w14:paraId="358E560F" w14:textId="77777777" w:rsidTr="002E549E">
        <w:trPr>
          <w:jc w:val="center"/>
        </w:trPr>
        <w:tc>
          <w:tcPr>
            <w:tcW w:w="1275" w:type="dxa"/>
          </w:tcPr>
          <w:p w14:paraId="4C219C86" w14:textId="471BAF46" w:rsidR="0064091A" w:rsidRDefault="00082FCC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2019</w:t>
            </w:r>
            <w:r w:rsidR="0064091A">
              <w:rPr>
                <w:rFonts w:cs="David" w:hint="cs"/>
                <w:sz w:val="24"/>
                <w:szCs w:val="24"/>
                <w:rtl/>
              </w:rPr>
              <w:t>–2020</w:t>
            </w:r>
          </w:p>
        </w:tc>
        <w:tc>
          <w:tcPr>
            <w:tcW w:w="6232" w:type="dxa"/>
          </w:tcPr>
          <w:p w14:paraId="30EDF5C1" w14:textId="4BA87D4B" w:rsidR="009F7D9B" w:rsidRDefault="009F7D9B" w:rsidP="00475A6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64091A">
              <w:rPr>
                <w:rFonts w:cs="David" w:hint="cs"/>
                <w:sz w:val="24"/>
                <w:szCs w:val="24"/>
                <w:rtl/>
              </w:rPr>
              <w:t>חברות בוועדת השאלות של חידון התנ"ך</w:t>
            </w:r>
            <w:r w:rsidR="00082FC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082FCC">
              <w:rPr>
                <w:rFonts w:cs="David" w:hint="eastAsia"/>
                <w:sz w:val="24"/>
                <w:szCs w:val="24"/>
                <w:rtl/>
              </w:rPr>
              <w:t>–</w:t>
            </w:r>
            <w:r w:rsidR="00082FCC">
              <w:rPr>
                <w:rFonts w:cs="David" w:hint="cs"/>
                <w:sz w:val="24"/>
                <w:szCs w:val="24"/>
                <w:rtl/>
              </w:rPr>
              <w:t xml:space="preserve"> משרד החינוך</w:t>
            </w:r>
          </w:p>
          <w:p w14:paraId="33F9BF89" w14:textId="77777777" w:rsid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64091A">
              <w:rPr>
                <w:rFonts w:cs="David" w:hint="cs"/>
                <w:sz w:val="24"/>
                <w:szCs w:val="24"/>
                <w:rtl/>
              </w:rPr>
              <w:t>כתיבת שאלונים</w:t>
            </w:r>
          </w:p>
          <w:p w14:paraId="0F35BD1E" w14:textId="77777777" w:rsid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64091A">
              <w:rPr>
                <w:rFonts w:cs="David" w:hint="cs"/>
                <w:sz w:val="24"/>
                <w:szCs w:val="24"/>
                <w:rtl/>
              </w:rPr>
              <w:t>כתיבת משובים לשאלונים</w:t>
            </w:r>
          </w:p>
          <w:p w14:paraId="0BD62249" w14:textId="6DB8BC6F" w:rsidR="009F7D9B" w:rsidRP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64091A">
              <w:rPr>
                <w:rFonts w:cs="David" w:hint="cs"/>
                <w:sz w:val="24"/>
                <w:szCs w:val="24"/>
                <w:rtl/>
              </w:rPr>
              <w:t>עריכת לשון לשאלונים</w:t>
            </w:r>
          </w:p>
          <w:p w14:paraId="6E3317FD" w14:textId="77777777" w:rsidR="009F7D9B" w:rsidRDefault="0064091A" w:rsidP="00475A6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 w:rsidRPr="0064091A">
              <w:rPr>
                <w:rFonts w:cs="David"/>
                <w:sz w:val="24"/>
                <w:szCs w:val="24"/>
                <w:rtl/>
              </w:rPr>
              <w:t>כתיבת חידוני תנ"ך תנועתיים – תנועת הנוער אריאל</w:t>
            </w:r>
          </w:p>
          <w:p w14:paraId="11B8DA0B" w14:textId="77777777" w:rsid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בחירת חומרי הלימוד</w:t>
            </w:r>
          </w:p>
          <w:p w14:paraId="02621A86" w14:textId="77777777" w:rsid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כתיבת שאלונים בדרגות קושי שונות</w:t>
            </w:r>
          </w:p>
          <w:p w14:paraId="500E60DD" w14:textId="77777777" w:rsidR="009F7D9B" w:rsidRDefault="009F7D9B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שיפוט בחידונים פומביים</w:t>
            </w:r>
          </w:p>
          <w:p w14:paraId="39DF80CA" w14:textId="488BC660" w:rsidR="009F7D9B" w:rsidRDefault="00C678E4" w:rsidP="00475A6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היכרות עם רשות העתיקות – רשות העתיקות</w:t>
            </w:r>
          </w:p>
          <w:p w14:paraId="44468D60" w14:textId="68C48A91" w:rsidR="00C678E4" w:rsidRDefault="00C678E4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סיור באתרים ארכיאולוגיים בליווי אנשי מקצוע</w:t>
            </w:r>
          </w:p>
          <w:p w14:paraId="56AC92F3" w14:textId="38300897" w:rsidR="00C678E4" w:rsidRPr="00C678E4" w:rsidRDefault="00C678E4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סיור במוזיאון ישראל ובאוצרות המדינה</w:t>
            </w:r>
          </w:p>
        </w:tc>
      </w:tr>
      <w:tr w:rsidR="00E41BD8" w14:paraId="3591EFE2" w14:textId="77777777" w:rsidTr="002E549E">
        <w:trPr>
          <w:jc w:val="center"/>
        </w:trPr>
        <w:tc>
          <w:tcPr>
            <w:tcW w:w="1275" w:type="dxa"/>
          </w:tcPr>
          <w:p w14:paraId="3CFDB1A2" w14:textId="77777777" w:rsidR="00E41BD8" w:rsidRDefault="00E41BD8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232" w:type="dxa"/>
          </w:tcPr>
          <w:p w14:paraId="41F9B3BD" w14:textId="77777777" w:rsidR="00E41BD8" w:rsidRDefault="00E41BD8" w:rsidP="00475A66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עזרות מחקר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אוניברסיטת בר אילן</w:t>
            </w:r>
          </w:p>
          <w:p w14:paraId="6B945BC8" w14:textId="456660F3" w:rsidR="00E41BD8" w:rsidRPr="00E41BD8" w:rsidRDefault="00E41BD8" w:rsidP="00475A66">
            <w:pPr>
              <w:pStyle w:val="a4"/>
              <w:numPr>
                <w:ilvl w:val="1"/>
                <w:numId w:val="5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השתתפות במחקר על לשון חכמים במחל</w:t>
            </w:r>
            <w:r w:rsidR="006919A3">
              <w:rPr>
                <w:rFonts w:cs="David" w:hint="cs"/>
                <w:sz w:val="24"/>
                <w:szCs w:val="24"/>
                <w:rtl/>
              </w:rPr>
              <w:t>ק</w:t>
            </w:r>
            <w:r>
              <w:rPr>
                <w:rFonts w:cs="David" w:hint="cs"/>
                <w:sz w:val="24"/>
                <w:szCs w:val="24"/>
                <w:rtl/>
              </w:rPr>
              <w:t>ה ללשון עברית</w:t>
            </w:r>
          </w:p>
        </w:tc>
      </w:tr>
      <w:tr w:rsidR="0064091A" w14:paraId="7AA5D8D6" w14:textId="77777777" w:rsidTr="002E549E">
        <w:trPr>
          <w:jc w:val="center"/>
        </w:trPr>
        <w:tc>
          <w:tcPr>
            <w:tcW w:w="1275" w:type="dxa"/>
          </w:tcPr>
          <w:p w14:paraId="2439C29B" w14:textId="75B6DFE2" w:rsidR="0064091A" w:rsidRDefault="0064091A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232" w:type="dxa"/>
          </w:tcPr>
          <w:p w14:paraId="632E19EF" w14:textId="6268DE22" w:rsidR="0064091A" w:rsidRPr="009F7D9B" w:rsidRDefault="009F7D9B" w:rsidP="00475A66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F7D9B">
              <w:rPr>
                <w:rFonts w:cs="David"/>
                <w:sz w:val="24"/>
                <w:szCs w:val="24"/>
                <w:rtl/>
              </w:rPr>
              <w:t>מילוי מקום בביה"ס מתתיהו בצלפון – משרד החינוך</w:t>
            </w:r>
          </w:p>
        </w:tc>
      </w:tr>
      <w:tr w:rsidR="00082FCC" w14:paraId="7EE6E6A6" w14:textId="77777777" w:rsidTr="002E549E">
        <w:trPr>
          <w:jc w:val="center"/>
        </w:trPr>
        <w:tc>
          <w:tcPr>
            <w:tcW w:w="1275" w:type="dxa"/>
          </w:tcPr>
          <w:p w14:paraId="3B89A06C" w14:textId="2D7E7B56" w:rsidR="00082FCC" w:rsidRDefault="00082FCC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2015–2017</w:t>
            </w:r>
          </w:p>
        </w:tc>
        <w:tc>
          <w:tcPr>
            <w:tcW w:w="6232" w:type="dxa"/>
          </w:tcPr>
          <w:p w14:paraId="06D4D4BE" w14:textId="0A6117DE" w:rsidR="00082FCC" w:rsidRPr="00082FCC" w:rsidRDefault="00082FCC" w:rsidP="00475A6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82FCC">
              <w:rPr>
                <w:rFonts w:cs="David"/>
                <w:sz w:val="24"/>
                <w:szCs w:val="24"/>
                <w:rtl/>
              </w:rPr>
              <w:t xml:space="preserve">חברות בוועדת השאלות של חידון התנ"ך – </w:t>
            </w:r>
            <w:r>
              <w:rPr>
                <w:rFonts w:cs="David" w:hint="cs"/>
                <w:sz w:val="24"/>
                <w:szCs w:val="24"/>
                <w:rtl/>
              </w:rPr>
              <w:t>מט"ח</w:t>
            </w:r>
          </w:p>
          <w:p w14:paraId="2DF2378B" w14:textId="77777777" w:rsidR="00082FCC" w:rsidRPr="00082FCC" w:rsidRDefault="00082FCC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82FCC">
              <w:rPr>
                <w:rFonts w:cs="David"/>
                <w:sz w:val="24"/>
                <w:szCs w:val="24"/>
                <w:rtl/>
              </w:rPr>
              <w:t>כתיבת שאלונים</w:t>
            </w:r>
          </w:p>
          <w:p w14:paraId="4049A404" w14:textId="77777777" w:rsidR="00082FCC" w:rsidRPr="00082FCC" w:rsidRDefault="00082FCC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82FCC">
              <w:rPr>
                <w:rFonts w:cs="David"/>
                <w:sz w:val="24"/>
                <w:szCs w:val="24"/>
                <w:rtl/>
              </w:rPr>
              <w:t>כתיבת משובים לשאלונים</w:t>
            </w:r>
          </w:p>
          <w:p w14:paraId="29DC2E3F" w14:textId="0633D3DA" w:rsidR="00082FCC" w:rsidRPr="00082FCC" w:rsidRDefault="00082FCC" w:rsidP="00475A66">
            <w:pPr>
              <w:pStyle w:val="a4"/>
              <w:numPr>
                <w:ilvl w:val="1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82FCC">
              <w:rPr>
                <w:rFonts w:cs="David"/>
                <w:sz w:val="24"/>
                <w:szCs w:val="24"/>
                <w:rtl/>
              </w:rPr>
              <w:t>עריכת לשון לשאלונים</w:t>
            </w:r>
          </w:p>
        </w:tc>
      </w:tr>
      <w:tr w:rsidR="0064091A" w14:paraId="5867E1C8" w14:textId="77777777" w:rsidTr="002E549E">
        <w:trPr>
          <w:jc w:val="center"/>
        </w:trPr>
        <w:tc>
          <w:tcPr>
            <w:tcW w:w="1275" w:type="dxa"/>
          </w:tcPr>
          <w:p w14:paraId="5273A23A" w14:textId="764278B1" w:rsidR="0064091A" w:rsidRDefault="0064091A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2016–2017</w:t>
            </w:r>
          </w:p>
        </w:tc>
        <w:tc>
          <w:tcPr>
            <w:tcW w:w="6232" w:type="dxa"/>
          </w:tcPr>
          <w:p w14:paraId="1CF75AEC" w14:textId="3D58761A" w:rsidR="0064091A" w:rsidRPr="0064091A" w:rsidRDefault="0064091A" w:rsidP="00475A6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64091A">
              <w:rPr>
                <w:rFonts w:cs="David" w:hint="cs"/>
                <w:sz w:val="24"/>
                <w:szCs w:val="24"/>
                <w:rtl/>
              </w:rPr>
              <w:t>הוראת תנ"ך לקבוצת תלמידים בביה"ס הראל בבית שמש – קרן חרו"ת</w:t>
            </w:r>
          </w:p>
        </w:tc>
      </w:tr>
    </w:tbl>
    <w:p w14:paraId="1DEBAE6F" w14:textId="77777777" w:rsidR="00D363D3" w:rsidRPr="00A34C87" w:rsidRDefault="00D363D3" w:rsidP="00475A6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BF8A20A" w14:textId="77777777" w:rsidR="006919A3" w:rsidRDefault="006919A3" w:rsidP="00475A6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השכלה</w:t>
      </w:r>
    </w:p>
    <w:tbl>
      <w:tblPr>
        <w:tblStyle w:val="a3"/>
        <w:bidiVisual/>
        <w:tblW w:w="7797" w:type="dxa"/>
        <w:tblInd w:w="1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296"/>
        <w:gridCol w:w="5811"/>
      </w:tblGrid>
      <w:tr w:rsidR="006919A3" w14:paraId="1813CD1D" w14:textId="77777777" w:rsidTr="001E6165">
        <w:tc>
          <w:tcPr>
            <w:tcW w:w="1690" w:type="dxa"/>
          </w:tcPr>
          <w:p w14:paraId="2C6D2AA2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2020–היום</w:t>
            </w:r>
          </w:p>
        </w:tc>
        <w:tc>
          <w:tcPr>
            <w:tcW w:w="296" w:type="dxa"/>
          </w:tcPr>
          <w:p w14:paraId="730949E3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5811" w:type="dxa"/>
          </w:tcPr>
          <w:p w14:paraId="46647CC8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AD1E5A">
              <w:rPr>
                <w:rFonts w:cs="David"/>
                <w:sz w:val="24"/>
                <w:szCs w:val="24"/>
                <w:rtl/>
              </w:rPr>
              <w:t xml:space="preserve">לימודים לתואר </w:t>
            </w:r>
            <w:r>
              <w:rPr>
                <w:rFonts w:cs="David" w:hint="cs"/>
                <w:sz w:val="24"/>
                <w:szCs w:val="24"/>
                <w:rtl/>
              </w:rPr>
              <w:t>שלישי</w:t>
            </w:r>
            <w:r w:rsidRPr="00AD1E5A">
              <w:rPr>
                <w:rFonts w:cs="David"/>
                <w:sz w:val="24"/>
                <w:szCs w:val="24"/>
                <w:rtl/>
              </w:rPr>
              <w:t xml:space="preserve"> בלשון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AD1E5A">
              <w:rPr>
                <w:rFonts w:cs="David"/>
                <w:sz w:val="24"/>
                <w:szCs w:val="24"/>
                <w:rtl/>
              </w:rPr>
              <w:t>– אונ' בר-אילן, רמת גן.</w:t>
            </w:r>
          </w:p>
        </w:tc>
      </w:tr>
      <w:tr w:rsidR="006919A3" w14:paraId="3CAEDFC6" w14:textId="77777777" w:rsidTr="001E6165">
        <w:tc>
          <w:tcPr>
            <w:tcW w:w="1690" w:type="dxa"/>
          </w:tcPr>
          <w:p w14:paraId="4AB09DD0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2018</w:t>
            </w:r>
            <w:r>
              <w:rPr>
                <w:rFonts w:cs="David" w:hint="eastAsia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>2020</w:t>
            </w:r>
          </w:p>
        </w:tc>
        <w:tc>
          <w:tcPr>
            <w:tcW w:w="296" w:type="dxa"/>
          </w:tcPr>
          <w:p w14:paraId="74A30AF4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5811" w:type="dxa"/>
          </w:tcPr>
          <w:p w14:paraId="2DE81D0A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תואר שני בלשון (בהצטיינות)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אונ' בר-אילן, רמת גן.</w:t>
            </w:r>
          </w:p>
        </w:tc>
      </w:tr>
      <w:tr w:rsidR="006919A3" w14:paraId="7D3B9932" w14:textId="77777777" w:rsidTr="001E6165">
        <w:tc>
          <w:tcPr>
            <w:tcW w:w="1690" w:type="dxa"/>
          </w:tcPr>
          <w:p w14:paraId="1BCB924A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2017</w:t>
            </w:r>
            <w:r>
              <w:rPr>
                <w:rFonts w:cs="David" w:hint="eastAsia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>2018</w:t>
            </w:r>
          </w:p>
        </w:tc>
        <w:tc>
          <w:tcPr>
            <w:tcW w:w="296" w:type="dxa"/>
          </w:tcPr>
          <w:p w14:paraId="6BB7CED0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5811" w:type="dxa"/>
          </w:tcPr>
          <w:p w14:paraId="0585E8AB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תעודה בעריכת לשון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אונ' בר-אילן, רמת גן.</w:t>
            </w:r>
          </w:p>
        </w:tc>
      </w:tr>
      <w:tr w:rsidR="006919A3" w14:paraId="79ADAD86" w14:textId="77777777" w:rsidTr="001E6165">
        <w:tc>
          <w:tcPr>
            <w:tcW w:w="1690" w:type="dxa"/>
          </w:tcPr>
          <w:p w14:paraId="72711264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2015–2017</w:t>
            </w:r>
          </w:p>
        </w:tc>
        <w:tc>
          <w:tcPr>
            <w:tcW w:w="296" w:type="dxa"/>
          </w:tcPr>
          <w:p w14:paraId="76DB70A6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5811" w:type="dxa"/>
          </w:tcPr>
          <w:p w14:paraId="5B7D86EA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תואר ראשון בלשון ובתנ"ך (בהצטיינות)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אונ' בר-אילן, רמת-גן.</w:t>
            </w:r>
          </w:p>
        </w:tc>
      </w:tr>
      <w:tr w:rsidR="006919A3" w14:paraId="31226C7C" w14:textId="77777777" w:rsidTr="001E6165">
        <w:tc>
          <w:tcPr>
            <w:tcW w:w="1690" w:type="dxa"/>
          </w:tcPr>
          <w:p w14:paraId="16E6EAD0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2002</w:t>
            </w:r>
            <w:r>
              <w:rPr>
                <w:rFonts w:cs="David" w:hint="eastAsia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296" w:type="dxa"/>
          </w:tcPr>
          <w:p w14:paraId="33CAEE3A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5811" w:type="dxa"/>
          </w:tcPr>
          <w:p w14:paraId="047E7C65" w14:textId="77777777" w:rsidR="006919A3" w:rsidRDefault="006919A3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12 שנות לימוד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ישיבה תיכונית "שעלי תורה", בית שמש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מגמה עיונית.</w:t>
            </w:r>
          </w:p>
          <w:p w14:paraId="0B21F78C" w14:textId="4AB7B3EE" w:rsidR="00475A66" w:rsidRDefault="00475A66" w:rsidP="00475A66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6F1220E9" w14:textId="1C89DE5F" w:rsidR="006919A3" w:rsidRDefault="006919A3" w:rsidP="00475A6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פרסומים מדעיים</w:t>
      </w:r>
    </w:p>
    <w:p w14:paraId="055E360F" w14:textId="77777777" w:rsidR="006919A3" w:rsidRPr="006919A3" w:rsidRDefault="006919A3" w:rsidP="00475A66">
      <w:pPr>
        <w:spacing w:line="360" w:lineRule="auto"/>
        <w:ind w:left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(2022), "'</w:t>
      </w:r>
      <w:r w:rsidRPr="006919A3">
        <w:rPr>
          <w:rFonts w:cs="David"/>
          <w:sz w:val="24"/>
          <w:szCs w:val="24"/>
          <w:rtl/>
        </w:rPr>
        <w:t>והנה' כסמן שיח בלשון רמב"ן בפירושו לפרשת בראשית</w:t>
      </w:r>
      <w:r>
        <w:rPr>
          <w:rFonts w:cs="David" w:hint="cs"/>
          <w:sz w:val="24"/>
          <w:szCs w:val="24"/>
          <w:rtl/>
        </w:rPr>
        <w:t xml:space="preserve">", </w:t>
      </w:r>
      <w:r w:rsidRPr="001D391A">
        <w:rPr>
          <w:rFonts w:cs="David" w:hint="cs"/>
          <w:b/>
          <w:bCs/>
          <w:sz w:val="24"/>
          <w:szCs w:val="24"/>
          <w:rtl/>
        </w:rPr>
        <w:t>העברית</w:t>
      </w:r>
      <w:r>
        <w:rPr>
          <w:rFonts w:cs="David" w:hint="cs"/>
          <w:sz w:val="24"/>
          <w:szCs w:val="24"/>
          <w:rtl/>
        </w:rPr>
        <w:t xml:space="preserve"> סט.</w:t>
      </w:r>
    </w:p>
    <w:p w14:paraId="1D7B78F8" w14:textId="711CDB0F" w:rsidR="006919A3" w:rsidRPr="006919A3" w:rsidRDefault="006919A3" w:rsidP="00475A66">
      <w:pPr>
        <w:spacing w:line="360" w:lineRule="auto"/>
        <w:ind w:left="935" w:hanging="42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(2022), </w:t>
      </w:r>
      <w:r w:rsidR="000A4E69">
        <w:rPr>
          <w:rFonts w:cs="David" w:hint="cs"/>
          <w:sz w:val="24"/>
          <w:szCs w:val="24"/>
          <w:rtl/>
        </w:rPr>
        <w:t>"</w:t>
      </w:r>
      <w:r w:rsidRPr="006919A3">
        <w:rPr>
          <w:rFonts w:cs="David"/>
          <w:sz w:val="24"/>
          <w:szCs w:val="24"/>
          <w:rtl/>
        </w:rPr>
        <w:t>לשון חכמים ושאלת הקשר שלה ללשון המקרא בפירוש רמב"ן לתורה</w:t>
      </w:r>
      <w:r w:rsidR="000A4E69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,</w:t>
      </w:r>
      <w:r w:rsidRPr="006919A3">
        <w:rPr>
          <w:rFonts w:cs="David"/>
          <w:sz w:val="24"/>
          <w:szCs w:val="24"/>
        </w:rPr>
        <w:t> </w:t>
      </w:r>
      <w:r w:rsidRPr="006919A3">
        <w:rPr>
          <w:rFonts w:cs="David"/>
          <w:b/>
          <w:bCs/>
          <w:sz w:val="24"/>
          <w:szCs w:val="24"/>
          <w:rtl/>
        </w:rPr>
        <w:t>בלשנות עברית</w:t>
      </w:r>
      <w:r>
        <w:rPr>
          <w:rFonts w:cs="David" w:hint="cs"/>
          <w:sz w:val="24"/>
          <w:szCs w:val="24"/>
          <w:rtl/>
        </w:rPr>
        <w:t xml:space="preserve"> 76.</w:t>
      </w:r>
    </w:p>
    <w:p w14:paraId="2C2D944E" w14:textId="5D031F6C" w:rsidR="006919A3" w:rsidRPr="006919A3" w:rsidRDefault="006919A3" w:rsidP="00475A66">
      <w:pPr>
        <w:spacing w:line="360" w:lineRule="auto"/>
        <w:ind w:left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(2022), </w:t>
      </w:r>
      <w:r w:rsidR="00A176EF">
        <w:rPr>
          <w:rFonts w:cs="David" w:hint="cs"/>
          <w:sz w:val="24"/>
          <w:szCs w:val="24"/>
          <w:rtl/>
        </w:rPr>
        <w:t>"</w:t>
      </w:r>
      <w:r w:rsidRPr="006919A3">
        <w:rPr>
          <w:rFonts w:cs="David"/>
          <w:sz w:val="24"/>
          <w:szCs w:val="24"/>
          <w:rtl/>
        </w:rPr>
        <w:t>משפט הייחוד בלשון רמב"ן בפירושו לבראשי</w:t>
      </w:r>
      <w:r>
        <w:rPr>
          <w:rFonts w:cs="David" w:hint="cs"/>
          <w:sz w:val="24"/>
          <w:szCs w:val="24"/>
          <w:rtl/>
        </w:rPr>
        <w:t>ת</w:t>
      </w:r>
      <w:r w:rsidR="00A176EF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,</w:t>
      </w:r>
      <w:r w:rsidRPr="006919A3">
        <w:rPr>
          <w:rFonts w:cs="David"/>
          <w:sz w:val="24"/>
          <w:szCs w:val="24"/>
        </w:rPr>
        <w:t> </w:t>
      </w:r>
      <w:r w:rsidRPr="006919A3">
        <w:rPr>
          <w:rFonts w:cs="David"/>
          <w:b/>
          <w:bCs/>
          <w:sz w:val="24"/>
          <w:szCs w:val="24"/>
          <w:rtl/>
        </w:rPr>
        <w:t>דעת לשון</w:t>
      </w:r>
      <w:r w:rsidRPr="006919A3">
        <w:rPr>
          <w:rFonts w:cs="David"/>
          <w:sz w:val="24"/>
          <w:szCs w:val="24"/>
          <w:rtl/>
        </w:rPr>
        <w:t> ד</w:t>
      </w:r>
      <w:r>
        <w:rPr>
          <w:rFonts w:cs="David" w:hint="cs"/>
          <w:sz w:val="24"/>
          <w:szCs w:val="24"/>
          <w:rtl/>
        </w:rPr>
        <w:t>.</w:t>
      </w:r>
    </w:p>
    <w:p w14:paraId="3A9F7C4E" w14:textId="10090AC8" w:rsidR="006919A3" w:rsidRPr="006919A3" w:rsidRDefault="006919A3" w:rsidP="00475A66">
      <w:pPr>
        <w:spacing w:line="360" w:lineRule="auto"/>
        <w:ind w:left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(2021), "</w:t>
      </w:r>
      <w:r w:rsidRPr="006919A3">
        <w:rPr>
          <w:rFonts w:cs="David"/>
          <w:sz w:val="24"/>
          <w:szCs w:val="24"/>
          <w:rtl/>
        </w:rPr>
        <w:t>סימני שערוב בלשון רמב"ן בפירושו לבראשית</w:t>
      </w:r>
      <w:r>
        <w:rPr>
          <w:rFonts w:cs="David" w:hint="cs"/>
          <w:sz w:val="24"/>
          <w:szCs w:val="24"/>
          <w:rtl/>
        </w:rPr>
        <w:t xml:space="preserve">", </w:t>
      </w:r>
      <w:r w:rsidRPr="006919A3">
        <w:rPr>
          <w:rFonts w:cs="David" w:hint="cs"/>
          <w:b/>
          <w:bCs/>
          <w:sz w:val="24"/>
          <w:szCs w:val="24"/>
          <w:rtl/>
        </w:rPr>
        <w:t>חלקת לשון</w:t>
      </w:r>
      <w:r>
        <w:rPr>
          <w:rFonts w:cs="David" w:hint="cs"/>
          <w:sz w:val="24"/>
          <w:szCs w:val="24"/>
          <w:rtl/>
        </w:rPr>
        <w:t xml:space="preserve"> 54.</w:t>
      </w:r>
    </w:p>
    <w:p w14:paraId="5EA04C27" w14:textId="4850A4CA" w:rsidR="006919A3" w:rsidRPr="006919A3" w:rsidRDefault="001D391A" w:rsidP="00475A66">
      <w:pPr>
        <w:spacing w:line="360" w:lineRule="auto"/>
        <w:ind w:left="935" w:hanging="426"/>
        <w:jc w:val="both"/>
        <w:rPr>
          <w:rFonts w:cs="David"/>
          <w:sz w:val="24"/>
          <w:szCs w:val="24"/>
        </w:rPr>
      </w:pPr>
      <w:r w:rsidRPr="001D391A">
        <w:rPr>
          <w:rFonts w:cs="David" w:hint="cs"/>
          <w:sz w:val="24"/>
          <w:szCs w:val="24"/>
          <w:rtl/>
        </w:rPr>
        <w:t xml:space="preserve">(2019), </w:t>
      </w:r>
      <w:r w:rsidR="006919A3" w:rsidRPr="001D391A">
        <w:rPr>
          <w:rFonts w:cs="David" w:hint="cs"/>
          <w:b/>
          <w:bCs/>
          <w:sz w:val="24"/>
          <w:szCs w:val="24"/>
          <w:rtl/>
        </w:rPr>
        <w:t>ה</w:t>
      </w:r>
      <w:r w:rsidR="006919A3" w:rsidRPr="006919A3">
        <w:rPr>
          <w:rFonts w:cs="David"/>
          <w:b/>
          <w:bCs/>
          <w:sz w:val="24"/>
          <w:szCs w:val="24"/>
          <w:rtl/>
        </w:rPr>
        <w:t>יבטים סמנטיים בסמיכויות החבורות בפירוש רמב"ן לבראשית</w:t>
      </w:r>
      <w:r w:rsidR="006919A3" w:rsidRPr="006919A3">
        <w:rPr>
          <w:rFonts w:cs="David"/>
          <w:sz w:val="24"/>
          <w:szCs w:val="24"/>
          <w:rtl/>
        </w:rPr>
        <w:t> (עבודה לשם קבלת תואר מוסמך), רמת גן</w:t>
      </w:r>
      <w:r>
        <w:rPr>
          <w:rFonts w:cs="David" w:hint="cs"/>
          <w:sz w:val="24"/>
          <w:szCs w:val="24"/>
          <w:rtl/>
        </w:rPr>
        <w:t>.</w:t>
      </w:r>
      <w:r w:rsidR="006919A3" w:rsidRPr="006919A3">
        <w:rPr>
          <w:rFonts w:cs="David"/>
          <w:sz w:val="24"/>
          <w:szCs w:val="24"/>
        </w:rPr>
        <w:t> </w:t>
      </w:r>
    </w:p>
    <w:p w14:paraId="1872BAAC" w14:textId="77777777" w:rsidR="00D363D3" w:rsidRPr="006919A3" w:rsidRDefault="00D363D3" w:rsidP="00475A66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4700A17" w14:textId="77777777" w:rsidR="00267A5A" w:rsidRPr="00267A5A" w:rsidRDefault="00267A5A" w:rsidP="00475A66">
      <w:pPr>
        <w:spacing w:line="360" w:lineRule="auto"/>
        <w:jc w:val="both"/>
        <w:rPr>
          <w:rFonts w:cs="David"/>
          <w:sz w:val="24"/>
          <w:szCs w:val="24"/>
          <w:rtl/>
        </w:rPr>
      </w:pPr>
    </w:p>
    <w:sectPr w:rsidR="00267A5A" w:rsidRPr="00267A5A" w:rsidSect="002E549E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675"/>
    <w:multiLevelType w:val="hybridMultilevel"/>
    <w:tmpl w:val="B43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368A"/>
    <w:multiLevelType w:val="hybridMultilevel"/>
    <w:tmpl w:val="47423C12"/>
    <w:lvl w:ilvl="0" w:tplc="3F1095D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82040"/>
    <w:multiLevelType w:val="hybridMultilevel"/>
    <w:tmpl w:val="0344A2D8"/>
    <w:lvl w:ilvl="0" w:tplc="B5B0C09E">
      <w:start w:val="2015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7EA7"/>
    <w:multiLevelType w:val="hybridMultilevel"/>
    <w:tmpl w:val="D748892E"/>
    <w:lvl w:ilvl="0" w:tplc="3F1095D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75C6"/>
    <w:multiLevelType w:val="hybridMultilevel"/>
    <w:tmpl w:val="1A0809BC"/>
    <w:lvl w:ilvl="0" w:tplc="3F1095DC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4A4723"/>
    <w:multiLevelType w:val="multilevel"/>
    <w:tmpl w:val="B3AC6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54"/>
    <w:rsid w:val="00082FCC"/>
    <w:rsid w:val="000A4E69"/>
    <w:rsid w:val="000C503E"/>
    <w:rsid w:val="00123361"/>
    <w:rsid w:val="00135476"/>
    <w:rsid w:val="001D391A"/>
    <w:rsid w:val="00267A5A"/>
    <w:rsid w:val="002E549E"/>
    <w:rsid w:val="0032674E"/>
    <w:rsid w:val="00475A66"/>
    <w:rsid w:val="00606BDC"/>
    <w:rsid w:val="0064091A"/>
    <w:rsid w:val="006919A3"/>
    <w:rsid w:val="007431E1"/>
    <w:rsid w:val="008269B2"/>
    <w:rsid w:val="008668B9"/>
    <w:rsid w:val="00996458"/>
    <w:rsid w:val="009F7D9B"/>
    <w:rsid w:val="00A015D7"/>
    <w:rsid w:val="00A176EF"/>
    <w:rsid w:val="00A34C87"/>
    <w:rsid w:val="00AD1E5A"/>
    <w:rsid w:val="00BE5358"/>
    <w:rsid w:val="00C24228"/>
    <w:rsid w:val="00C24EC9"/>
    <w:rsid w:val="00C678E4"/>
    <w:rsid w:val="00D2178E"/>
    <w:rsid w:val="00D363D3"/>
    <w:rsid w:val="00DA7C54"/>
    <w:rsid w:val="00E41BD8"/>
    <w:rsid w:val="00E91890"/>
    <w:rsid w:val="00E96B56"/>
    <w:rsid w:val="00E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37C3"/>
  <w15:chartTrackingRefBased/>
  <w15:docId w15:val="{C599D998-6CEF-46D5-B517-B6506B6B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Elior Babian</cp:lastModifiedBy>
  <cp:revision>3</cp:revision>
  <cp:lastPrinted>2021-01-12T14:07:00Z</cp:lastPrinted>
  <dcterms:created xsi:type="dcterms:W3CDTF">2021-10-28T14:21:00Z</dcterms:created>
  <dcterms:modified xsi:type="dcterms:W3CDTF">2021-10-28T15:41:00Z</dcterms:modified>
</cp:coreProperties>
</file>